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93" w:rsidRDefault="007D6B93" w:rsidP="007D6B93">
      <w:pPr>
        <w:jc w:val="center"/>
        <w:rPr>
          <w:sz w:val="56"/>
          <w:szCs w:val="56"/>
        </w:rPr>
      </w:pPr>
      <w:r>
        <w:rPr>
          <w:sz w:val="56"/>
          <w:szCs w:val="56"/>
        </w:rPr>
        <w:t>UČNI LISTI ZA MATEMATIKO</w:t>
      </w:r>
    </w:p>
    <w:p w:rsidR="007D6B93" w:rsidRPr="007D6B93" w:rsidRDefault="007D6B93" w:rsidP="007D6B93">
      <w:pPr>
        <w:jc w:val="center"/>
        <w:rPr>
          <w:sz w:val="56"/>
          <w:szCs w:val="56"/>
        </w:rPr>
      </w:pPr>
      <w:bookmarkStart w:id="0" w:name="_GoBack"/>
      <w:bookmarkEnd w:id="0"/>
      <w:r w:rsidRPr="007D6B93">
        <w:rPr>
          <w:sz w:val="56"/>
          <w:szCs w:val="56"/>
        </w:rPr>
        <w:t>VAJA DELA MOJSTRA</w:t>
      </w:r>
    </w:p>
    <w:p w:rsidR="007D6B93" w:rsidRDefault="007D6B93" w:rsidP="007D6B93">
      <w:pPr>
        <w:rPr>
          <w:sz w:val="36"/>
          <w:szCs w:val="36"/>
        </w:rPr>
      </w:pPr>
    </w:p>
    <w:p w:rsidR="002A3AC0" w:rsidRPr="007D6B93" w:rsidRDefault="00E46AF5" w:rsidP="007D6B93">
      <w:pPr>
        <w:jc w:val="center"/>
        <w:rPr>
          <w:sz w:val="36"/>
          <w:szCs w:val="36"/>
        </w:rPr>
      </w:pPr>
      <w:r w:rsidRPr="007D6B93">
        <w:rPr>
          <w:sz w:val="36"/>
          <w:szCs w:val="36"/>
        </w:rPr>
        <w:t>V NADALJEVANJU NAJDEŠ UČNE LISTE ZA MATEMATIKO.</w:t>
      </w:r>
    </w:p>
    <w:p w:rsidR="00E46AF5" w:rsidRPr="007D6B93" w:rsidRDefault="00E46AF5" w:rsidP="007D6B93">
      <w:pPr>
        <w:jc w:val="center"/>
        <w:rPr>
          <w:sz w:val="36"/>
          <w:szCs w:val="36"/>
        </w:rPr>
      </w:pPr>
      <w:r w:rsidRPr="007D6B93">
        <w:rPr>
          <w:sz w:val="36"/>
          <w:szCs w:val="36"/>
        </w:rPr>
        <w:t>LISTOV NI POTREBNO TISKATI.</w:t>
      </w:r>
    </w:p>
    <w:p w:rsidR="00E46AF5" w:rsidRPr="007D6B93" w:rsidRDefault="00E46AF5" w:rsidP="007D6B93">
      <w:pPr>
        <w:jc w:val="center"/>
        <w:rPr>
          <w:b/>
          <w:sz w:val="36"/>
          <w:szCs w:val="36"/>
        </w:rPr>
      </w:pPr>
      <w:r w:rsidRPr="007D6B93">
        <w:rPr>
          <w:b/>
          <w:sz w:val="36"/>
          <w:szCs w:val="36"/>
        </w:rPr>
        <w:t>NAVODILO</w:t>
      </w:r>
    </w:p>
    <w:p w:rsidR="00E46AF5" w:rsidRPr="007D6B93" w:rsidRDefault="00E46AF5" w:rsidP="007D6B93">
      <w:pPr>
        <w:pStyle w:val="Odstavekseznama"/>
        <w:numPr>
          <w:ilvl w:val="0"/>
          <w:numId w:val="1"/>
        </w:numPr>
        <w:jc w:val="center"/>
        <w:rPr>
          <w:sz w:val="36"/>
          <w:szCs w:val="36"/>
        </w:rPr>
      </w:pPr>
      <w:r w:rsidRPr="007D6B93">
        <w:rPr>
          <w:sz w:val="36"/>
          <w:szCs w:val="36"/>
        </w:rPr>
        <w:t>ZBERI SI RAČUN.</w:t>
      </w:r>
    </w:p>
    <w:p w:rsidR="00E46AF5" w:rsidRPr="007D6B93" w:rsidRDefault="00E46AF5" w:rsidP="007D6B93">
      <w:pPr>
        <w:pStyle w:val="Odstavekseznama"/>
        <w:numPr>
          <w:ilvl w:val="0"/>
          <w:numId w:val="1"/>
        </w:numPr>
        <w:jc w:val="center"/>
        <w:rPr>
          <w:sz w:val="36"/>
          <w:szCs w:val="36"/>
        </w:rPr>
      </w:pPr>
      <w:r w:rsidRPr="007D6B93">
        <w:rPr>
          <w:sz w:val="36"/>
          <w:szCs w:val="36"/>
        </w:rPr>
        <w:t>PRERIŠI GA NA LIST ALI V ZVEZEK.</w:t>
      </w:r>
    </w:p>
    <w:p w:rsidR="00E46AF5" w:rsidRPr="007D6B93" w:rsidRDefault="00E46AF5" w:rsidP="007D6B93">
      <w:pPr>
        <w:pStyle w:val="Odstavekseznama"/>
        <w:numPr>
          <w:ilvl w:val="0"/>
          <w:numId w:val="1"/>
        </w:numPr>
        <w:jc w:val="center"/>
        <w:rPr>
          <w:sz w:val="36"/>
          <w:szCs w:val="36"/>
        </w:rPr>
      </w:pPr>
      <w:r w:rsidRPr="007D6B93">
        <w:rPr>
          <w:sz w:val="36"/>
          <w:szCs w:val="36"/>
        </w:rPr>
        <w:t>IZRAČUNAJ IN ZAPIŠI RAČUN.</w:t>
      </w:r>
    </w:p>
    <w:p w:rsidR="00E46AF5" w:rsidRPr="007D6B93" w:rsidRDefault="00E46AF5" w:rsidP="007D6B93">
      <w:pPr>
        <w:jc w:val="center"/>
        <w:rPr>
          <w:sz w:val="36"/>
          <w:szCs w:val="36"/>
        </w:rPr>
      </w:pPr>
    </w:p>
    <w:p w:rsidR="00E46AF5" w:rsidRDefault="00E46AF5" w:rsidP="00E46AF5"/>
    <w:p w:rsidR="00E46AF5" w:rsidRDefault="00E46AF5" w:rsidP="00E46AF5">
      <w:r>
        <w:rPr>
          <w:noProof/>
          <w:lang w:eastAsia="sl-SI"/>
        </w:rPr>
        <w:lastRenderedPageBreak/>
        <w:drawing>
          <wp:inline distT="0" distB="0" distL="0" distR="0" wp14:anchorId="5659E86D" wp14:editId="5236933C">
            <wp:extent cx="5760720" cy="6965335"/>
            <wp:effectExtent l="0" t="0" r="0" b="6985"/>
            <wp:docPr id="5" name="Slika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23101ADF" wp14:editId="3BE3968F">
            <wp:extent cx="5372100" cy="7172325"/>
            <wp:effectExtent l="0" t="0" r="0" b="9525"/>
            <wp:docPr id="6" name="Slika 6" descr="En esta ocasión les compartimos este fabuloso material para enseñar y aprender a sumar en preescolar y temelj gra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n esta ocasión les compartimos este fabuloso material para enseñar y aprender a sumar en preescolar y temelj grado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48AD1677" wp14:editId="3343B4B7">
            <wp:extent cx="5255608" cy="6143625"/>
            <wp:effectExtent l="0" t="0" r="2540" b="0"/>
            <wp:docPr id="7" name="Slika 7" descr="Mail - blerta prenga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il - blerta prenga - Outl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55" cy="615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131CCEDF" wp14:editId="5338F28A">
            <wp:extent cx="5760720" cy="6019165"/>
            <wp:effectExtent l="0" t="0" r="0" b="635"/>
            <wp:docPr id="8" name="Slika 8" descr="Grundschultante Mathe rechnen Zahlentürme Zahlenhäuser Dod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undschultante Mathe rechnen Zahlentürme Zahlenhäuser Dodat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F5" w:rsidRDefault="00E46AF5" w:rsidP="00E46AF5">
      <w:r>
        <w:rPr>
          <w:noProof/>
          <w:lang w:eastAsia="sl-SI"/>
        </w:rPr>
        <w:lastRenderedPageBreak/>
        <w:drawing>
          <wp:inline distT="0" distB="0" distL="0" distR="0" wp14:anchorId="513A88E1" wp14:editId="4DA20E7B">
            <wp:extent cx="5372100" cy="7629525"/>
            <wp:effectExtent l="0" t="0" r="0" b="9525"/>
            <wp:docPr id="3" name="Slika 3" descr="Spomladanski matematični centri za vrtec.  Odštevanje s slik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mladanski matematični centri za vrtec.  Odštevanje s slikam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F5" w:rsidRDefault="00E46AF5" w:rsidP="00E46AF5">
      <w:r>
        <w:rPr>
          <w:noProof/>
          <w:lang w:eastAsia="sl-SI"/>
        </w:rPr>
        <w:lastRenderedPageBreak/>
        <w:drawing>
          <wp:inline distT="0" distB="0" distL="0" distR="0" wp14:anchorId="0053C819" wp14:editId="29300C19">
            <wp:extent cx="5661571" cy="8305800"/>
            <wp:effectExtent l="0" t="0" r="0" b="0"/>
            <wp:docPr id="4" name="Slika 4" descr="Fichas para jogos de adição e subtração ~ Espaço do Professor #Math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chas para jogos de adição e subtração ~ Espaço do Professor #Mathfac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893" cy="831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F5" w:rsidRDefault="00E46AF5" w:rsidP="00E46AF5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485538C6" wp14:editId="086FE2F1">
            <wp:extent cx="4953000" cy="6029325"/>
            <wp:effectExtent l="0" t="0" r="0" b="9525"/>
            <wp:docPr id="2" name="Slika 2" descr=", # jardíndeinf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, # jardíndeinfan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93" w:rsidRDefault="007D6B93" w:rsidP="00E46AF5">
      <w:pPr>
        <w:pStyle w:val="Odstavekseznama"/>
      </w:pPr>
    </w:p>
    <w:p w:rsidR="007D6B93" w:rsidRDefault="007D6B93" w:rsidP="00E46AF5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49900136" wp14:editId="348B5666">
            <wp:extent cx="5362575" cy="7591425"/>
            <wp:effectExtent l="0" t="0" r="9525" b="9525"/>
            <wp:docPr id="11" name="Slika 11" descr="Lernstübchen: subtrahieren im ZR b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ernstübchen: subtrahieren im ZR bis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F5" w:rsidRDefault="00E46AF5" w:rsidP="00E46AF5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4C354D3C" wp14:editId="33E0D44F">
            <wp:extent cx="5760720" cy="7292127"/>
            <wp:effectExtent l="0" t="0" r="0" b="4445"/>
            <wp:docPr id="10" name="Slika 10" descr="Fejlesztés?  Csináld magad!  : Matematika műveletfoga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ejlesztés?  Csináld magad!  : Matematika műveletfogal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93" w:rsidRDefault="007D6B93" w:rsidP="00E46AF5">
      <w:pPr>
        <w:pStyle w:val="Odstavekseznama"/>
      </w:pPr>
    </w:p>
    <w:p w:rsidR="007D6B93" w:rsidRDefault="007D6B93" w:rsidP="00E46AF5">
      <w:pPr>
        <w:pStyle w:val="Odstavekseznama"/>
      </w:pPr>
      <w:r>
        <w:rPr>
          <w:noProof/>
          <w:lang w:eastAsia="sl-SI"/>
        </w:rPr>
        <w:lastRenderedPageBreak/>
        <w:drawing>
          <wp:inline distT="0" distB="0" distL="0" distR="0" wp14:anchorId="52D4F725" wp14:editId="4F1A25D3">
            <wp:extent cx="5210175" cy="7553325"/>
            <wp:effectExtent l="0" t="0" r="9525" b="9525"/>
            <wp:docPr id="12" name="Slika 12" descr="#Kostenloses #Arbeitsblatt #Subtraktion # 1Klasse Arbeitsblätter / Übungen / Aufgaben für den Mathematikunterricht - Grundschule.  Subtraktionsaufgaben bis 10, zum Vertiefen der Rechenfertigkeit.  Subtraktionsaufgaben Zahlenhaus Rechenrad Zahlenmauer Pfeilbild Operator Zehner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#Kostenloses #Arbeitsblatt #Subtraktion # 1Klasse Arbeitsblätter / Übungen / Aufgaben für den Mathematikunterricht - Grundschule.  Subtraktionsaufgaben bis 10, zum Vertiefen der Rechenfertigkeit.  Subtraktionsaufgaben Zahlenhaus Rechenrad Zahlenmauer Pfeilbild Operator Zehnerfe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42E0"/>
    <w:multiLevelType w:val="hybridMultilevel"/>
    <w:tmpl w:val="35BE2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F5"/>
    <w:rsid w:val="002A3AC0"/>
    <w:rsid w:val="007D6B93"/>
    <w:rsid w:val="00E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61C1-4B3D-4FF5-92EA-49D41D26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Računalnik</dc:creator>
  <cp:keywords/>
  <dc:description/>
  <cp:lastModifiedBy>Računalnik</cp:lastModifiedBy>
  <cp:revision>1</cp:revision>
  <dcterms:created xsi:type="dcterms:W3CDTF">2020-03-24T15:06:00Z</dcterms:created>
  <dcterms:modified xsi:type="dcterms:W3CDTF">2020-03-24T15:20:00Z</dcterms:modified>
</cp:coreProperties>
</file>